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C07C96" w:rsidRDefault="00C07C96" w:rsidP="005247D5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8F74FB">
        <w:rPr>
          <w:b/>
          <w:sz w:val="28"/>
          <w:szCs w:val="28"/>
        </w:rPr>
        <w:t xml:space="preserve"> №12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9040E1">
        <w:rPr>
          <w:i/>
          <w:sz w:val="28"/>
          <w:szCs w:val="28"/>
        </w:rPr>
        <w:t xml:space="preserve">Д-18 </w:t>
      </w:r>
      <w:proofErr w:type="spellStart"/>
      <w:r w:rsidR="009040E1">
        <w:rPr>
          <w:i/>
          <w:sz w:val="28"/>
          <w:szCs w:val="28"/>
        </w:rPr>
        <w:t>ТЭОиРЭиЭО</w:t>
      </w:r>
      <w:proofErr w:type="spellEnd"/>
      <w:r w:rsidR="009040E1">
        <w:rPr>
          <w:i/>
          <w:sz w:val="28"/>
          <w:szCs w:val="28"/>
        </w:rPr>
        <w:t xml:space="preserve"> 1; Д-19 </w:t>
      </w:r>
      <w:proofErr w:type="spellStart"/>
      <w:r w:rsidR="009040E1">
        <w:rPr>
          <w:i/>
          <w:sz w:val="28"/>
          <w:szCs w:val="28"/>
        </w:rPr>
        <w:t>ТОиРГЭО</w:t>
      </w:r>
      <w:proofErr w:type="spellEnd"/>
      <w:r w:rsidR="009040E1">
        <w:rPr>
          <w:i/>
          <w:sz w:val="28"/>
          <w:szCs w:val="28"/>
        </w:rPr>
        <w:t xml:space="preserve"> 1,2; </w:t>
      </w:r>
      <w:r w:rsidR="007201E4">
        <w:rPr>
          <w:i/>
          <w:sz w:val="28"/>
          <w:szCs w:val="28"/>
        </w:rPr>
        <w:t xml:space="preserve">Д-19 </w:t>
      </w:r>
      <w:proofErr w:type="spellStart"/>
      <w:r w:rsidR="00B10DD8">
        <w:rPr>
          <w:i/>
          <w:sz w:val="28"/>
          <w:szCs w:val="28"/>
        </w:rPr>
        <w:t>УиА</w:t>
      </w:r>
      <w:proofErr w:type="spellEnd"/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F17B11">
        <w:rPr>
          <w:i/>
          <w:sz w:val="28"/>
          <w:szCs w:val="28"/>
        </w:rPr>
        <w:t>– но</w:t>
      </w:r>
      <w:r w:rsidR="00B330BD">
        <w:rPr>
          <w:i/>
          <w:sz w:val="28"/>
          <w:szCs w:val="28"/>
        </w:rPr>
        <w:t>я</w:t>
      </w:r>
      <w:r w:rsidR="009040E1">
        <w:rPr>
          <w:i/>
          <w:sz w:val="28"/>
          <w:szCs w:val="28"/>
        </w:rPr>
        <w:t xml:space="preserve">брь </w:t>
      </w:r>
      <w:r w:rsidR="00C07C96">
        <w:rPr>
          <w:i/>
          <w:sz w:val="28"/>
          <w:szCs w:val="28"/>
        </w:rPr>
        <w:t>2020 г.</w:t>
      </w:r>
    </w:p>
    <w:p w:rsidR="0094129F" w:rsidRPr="008F74FB" w:rsidRDefault="0094129F" w:rsidP="005247D5">
      <w:pPr>
        <w:rPr>
          <w:sz w:val="28"/>
          <w:szCs w:val="28"/>
        </w:rPr>
      </w:pPr>
    </w:p>
    <w:p w:rsidR="0006054C" w:rsidRPr="008F74FB" w:rsidRDefault="0094129F" w:rsidP="005247D5">
      <w:pPr>
        <w:jc w:val="both"/>
        <w:rPr>
          <w:b/>
          <w:sz w:val="28"/>
          <w:szCs w:val="28"/>
        </w:rPr>
      </w:pPr>
      <w:r w:rsidRPr="008F74FB">
        <w:rPr>
          <w:b/>
          <w:sz w:val="28"/>
          <w:szCs w:val="28"/>
        </w:rPr>
        <w:t xml:space="preserve">Тема занятия - </w:t>
      </w:r>
      <w:r w:rsidR="008F74FB" w:rsidRPr="008F74FB">
        <w:rPr>
          <w:color w:val="000000"/>
          <w:sz w:val="28"/>
          <w:szCs w:val="28"/>
        </w:rPr>
        <w:t>Экономические районы области</w:t>
      </w:r>
    </w:p>
    <w:p w:rsidR="00D52779" w:rsidRDefault="00D52779" w:rsidP="005247D5">
      <w:pPr>
        <w:jc w:val="both"/>
        <w:rPr>
          <w:b/>
          <w:sz w:val="28"/>
          <w:szCs w:val="28"/>
        </w:rPr>
      </w:pPr>
    </w:p>
    <w:p w:rsidR="00C07C96" w:rsidRDefault="0094129F" w:rsidP="005247D5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6C0024" w:rsidRDefault="00C07C96" w:rsidP="006C0024">
      <w:pPr>
        <w:tabs>
          <w:tab w:val="left" w:pos="0"/>
        </w:tabs>
        <w:jc w:val="both"/>
      </w:pPr>
      <w:r w:rsidRPr="00C07C96">
        <w:rPr>
          <w:color w:val="000000"/>
          <w:sz w:val="28"/>
          <w:szCs w:val="28"/>
        </w:rPr>
        <w:t xml:space="preserve">1. </w:t>
      </w:r>
      <w:r w:rsidR="008F74FB">
        <w:rPr>
          <w:sz w:val="28"/>
          <w:szCs w:val="28"/>
        </w:rPr>
        <w:t xml:space="preserve">Рассмотреть </w:t>
      </w:r>
      <w:r w:rsidR="007C0388" w:rsidRPr="007C0388">
        <w:rPr>
          <w:sz w:val="28"/>
          <w:szCs w:val="28"/>
        </w:rPr>
        <w:t>экономическое</w:t>
      </w:r>
      <w:r w:rsidR="008F74FB">
        <w:rPr>
          <w:sz w:val="28"/>
          <w:szCs w:val="28"/>
        </w:rPr>
        <w:t xml:space="preserve"> развитие районов </w:t>
      </w:r>
      <w:r w:rsidR="006C0024" w:rsidRPr="007C0388">
        <w:rPr>
          <w:sz w:val="28"/>
          <w:szCs w:val="28"/>
        </w:rPr>
        <w:t xml:space="preserve">области </w:t>
      </w:r>
    </w:p>
    <w:p w:rsidR="0006054C" w:rsidRPr="00C07C96" w:rsidRDefault="0006054C" w:rsidP="005247D5">
      <w:pPr>
        <w:jc w:val="both"/>
        <w:rPr>
          <w:sz w:val="28"/>
          <w:szCs w:val="28"/>
        </w:rPr>
      </w:pPr>
    </w:p>
    <w:p w:rsidR="007201E4" w:rsidRDefault="00C07C96" w:rsidP="005247D5">
      <w:r>
        <w:rPr>
          <w:b/>
          <w:sz w:val="28"/>
          <w:szCs w:val="28"/>
        </w:rPr>
        <w:t xml:space="preserve">Ссылка для онлайн занятия: </w:t>
      </w:r>
      <w:hyperlink r:id="rId5" w:tgtFrame="_blank" w:history="1">
        <w:r w:rsidR="007201E4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  <w:bookmarkStart w:id="0" w:name="_GoBack"/>
      <w:bookmarkEnd w:id="0"/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323"/>
        <w:gridCol w:w="1687"/>
        <w:gridCol w:w="5454"/>
        <w:gridCol w:w="1524"/>
      </w:tblGrid>
      <w:tr w:rsidR="0094129F" w:rsidRPr="00DA3FFD" w:rsidTr="00ED02EC">
        <w:tc>
          <w:tcPr>
            <w:tcW w:w="2323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687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5454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7201E4" w:rsidRPr="00DA3FFD" w:rsidTr="00ED02EC">
        <w:tc>
          <w:tcPr>
            <w:tcW w:w="2323" w:type="dxa"/>
          </w:tcPr>
          <w:p w:rsidR="007201E4" w:rsidRPr="00DA3FFD" w:rsidRDefault="008F74FB" w:rsidP="006C002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Рассмотреть </w:t>
            </w:r>
            <w:r w:rsidRPr="007C0388">
              <w:rPr>
                <w:sz w:val="28"/>
                <w:szCs w:val="28"/>
              </w:rPr>
              <w:t>экономическое</w:t>
            </w:r>
            <w:r>
              <w:rPr>
                <w:sz w:val="28"/>
                <w:szCs w:val="28"/>
              </w:rPr>
              <w:t xml:space="preserve"> развитие районов </w:t>
            </w:r>
            <w:r w:rsidRPr="007C0388">
              <w:rPr>
                <w:sz w:val="28"/>
                <w:szCs w:val="28"/>
              </w:rPr>
              <w:t>области</w:t>
            </w:r>
          </w:p>
        </w:tc>
        <w:tc>
          <w:tcPr>
            <w:tcW w:w="1687" w:type="dxa"/>
          </w:tcPr>
          <w:p w:rsidR="007201E4" w:rsidRPr="00DA3FFD" w:rsidRDefault="007201E4" w:rsidP="005247D5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Учебник «Краеведение»</w:t>
            </w:r>
          </w:p>
        </w:tc>
        <w:tc>
          <w:tcPr>
            <w:tcW w:w="5454" w:type="dxa"/>
          </w:tcPr>
          <w:p w:rsidR="005247D5" w:rsidRDefault="005247D5" w:rsidP="005247D5">
            <w:pPr>
              <w:jc w:val="both"/>
              <w:rPr>
                <w:sz w:val="28"/>
                <w:szCs w:val="28"/>
              </w:rPr>
            </w:pPr>
            <w:r w:rsidRPr="005247D5">
              <w:rPr>
                <w:sz w:val="28"/>
                <w:szCs w:val="28"/>
              </w:rPr>
              <w:t>1. Про</w:t>
            </w:r>
            <w:r w:rsidR="00845F22">
              <w:rPr>
                <w:sz w:val="28"/>
                <w:szCs w:val="28"/>
              </w:rPr>
              <w:t>смотрите материал лекции.</w:t>
            </w:r>
          </w:p>
          <w:p w:rsidR="005247D5" w:rsidRPr="005247D5" w:rsidRDefault="003C6CF5" w:rsidP="005247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Выполните следующе</w:t>
            </w:r>
            <w:r w:rsidR="005247D5" w:rsidRPr="005247D5">
              <w:rPr>
                <w:sz w:val="28"/>
                <w:szCs w:val="28"/>
              </w:rPr>
              <w:t>е задания</w:t>
            </w:r>
            <w:r w:rsidR="00E149E1">
              <w:rPr>
                <w:sz w:val="28"/>
                <w:szCs w:val="28"/>
              </w:rPr>
              <w:t xml:space="preserve"> письменно</w:t>
            </w:r>
            <w:r>
              <w:rPr>
                <w:sz w:val="28"/>
                <w:szCs w:val="28"/>
              </w:rPr>
              <w:t>, подготовьте сообщение</w:t>
            </w:r>
            <w:r w:rsidR="005247D5" w:rsidRPr="005247D5">
              <w:rPr>
                <w:sz w:val="28"/>
                <w:szCs w:val="28"/>
              </w:rPr>
              <w:t>:</w:t>
            </w:r>
          </w:p>
          <w:p w:rsidR="0006054C" w:rsidRDefault="003C6CF5" w:rsidP="003C6CF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8F74FB" w:rsidRPr="00B431A4">
              <w:rPr>
                <w:color w:val="000000"/>
                <w:sz w:val="28"/>
                <w:szCs w:val="28"/>
              </w:rPr>
              <w:t>Крупные города и их особенности</w:t>
            </w:r>
            <w:r w:rsidR="008F74FB">
              <w:rPr>
                <w:color w:val="000000"/>
                <w:sz w:val="28"/>
                <w:szCs w:val="28"/>
              </w:rPr>
              <w:t xml:space="preserve"> (на примере одного города области)</w:t>
            </w:r>
            <w:r>
              <w:rPr>
                <w:sz w:val="28"/>
                <w:szCs w:val="28"/>
              </w:rPr>
              <w:t>.</w:t>
            </w:r>
          </w:p>
          <w:p w:rsidR="00AD0F44" w:rsidRPr="00845F22" w:rsidRDefault="008F74FB" w:rsidP="00845F2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B431A4">
              <w:rPr>
                <w:color w:val="000000"/>
                <w:sz w:val="28"/>
                <w:szCs w:val="28"/>
              </w:rPr>
              <w:t>Районные центры: характеристика районов, их экономические особенности.</w:t>
            </w:r>
          </w:p>
        </w:tc>
        <w:tc>
          <w:tcPr>
            <w:tcW w:w="1524" w:type="dxa"/>
          </w:tcPr>
          <w:p w:rsidR="007201E4" w:rsidRPr="00DA3FFD" w:rsidRDefault="007F450D" w:rsidP="005247D5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i/>
                <w:sz w:val="28"/>
                <w:szCs w:val="28"/>
              </w:rPr>
              <w:t>0-5</w:t>
            </w:r>
          </w:p>
        </w:tc>
      </w:tr>
      <w:tr w:rsidR="00524859" w:rsidRPr="00DA3FFD" w:rsidTr="008A4FCC">
        <w:tc>
          <w:tcPr>
            <w:tcW w:w="10988" w:type="dxa"/>
            <w:gridSpan w:val="4"/>
          </w:tcPr>
          <w:p w:rsidR="00524859" w:rsidRPr="00DA3FFD" w:rsidRDefault="00524859" w:rsidP="005247D5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9040E1" w:rsidRPr="00DA3FFD">
              <w:rPr>
                <w:b/>
                <w:i/>
                <w:color w:val="FF0000"/>
                <w:sz w:val="28"/>
                <w:szCs w:val="28"/>
              </w:rPr>
              <w:t>КРАЕВЕДЕНИЮ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D62CCA" w:rsidRDefault="00D62CCA" w:rsidP="005247D5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  <w:highlight w:val="black"/>
        </w:rPr>
        <w:t>Сроки выполнения:</w:t>
      </w:r>
      <w:r>
        <w:rPr>
          <w:b/>
          <w:color w:val="FF0000"/>
          <w:sz w:val="36"/>
          <w:szCs w:val="36"/>
        </w:rPr>
        <w:t xml:space="preserve"> </w:t>
      </w:r>
    </w:p>
    <w:p w:rsidR="00D62CCA" w:rsidRPr="00FA2ED5" w:rsidRDefault="00D62CCA" w:rsidP="005247D5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  <w:lang w:val="en-US"/>
        </w:rPr>
        <w:t>IV</w:t>
      </w:r>
      <w:r w:rsidRPr="00FA2ED5">
        <w:rPr>
          <w:b/>
          <w:sz w:val="36"/>
          <w:szCs w:val="36"/>
          <w:highlight w:val="yellow"/>
        </w:rPr>
        <w:t xml:space="preserve"> пара:</w:t>
      </w:r>
    </w:p>
    <w:p w:rsidR="00D62CCA" w:rsidRPr="00FA2ED5" w:rsidRDefault="00D62CCA" w:rsidP="005247D5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</w:rPr>
        <w:t>1. 14.15-15.00 ч.</w:t>
      </w:r>
    </w:p>
    <w:p w:rsidR="00D62CCA" w:rsidRDefault="00D62CCA" w:rsidP="005247D5">
      <w:pPr>
        <w:jc w:val="center"/>
        <w:rPr>
          <w:b/>
          <w:sz w:val="36"/>
          <w:szCs w:val="36"/>
        </w:rPr>
      </w:pPr>
      <w:r w:rsidRPr="00FA2ED5">
        <w:rPr>
          <w:b/>
          <w:sz w:val="36"/>
          <w:szCs w:val="36"/>
          <w:highlight w:val="yellow"/>
        </w:rPr>
        <w:t>2. 15.05-15.50 ч.</w:t>
      </w:r>
    </w:p>
    <w:p w:rsidR="00A2468F" w:rsidRPr="00C07C96" w:rsidRDefault="00A2468F" w:rsidP="005247D5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6054C"/>
    <w:rsid w:val="00074A97"/>
    <w:rsid w:val="000B0AEB"/>
    <w:rsid w:val="000B1118"/>
    <w:rsid w:val="000C4531"/>
    <w:rsid w:val="000F27F2"/>
    <w:rsid w:val="0010031D"/>
    <w:rsid w:val="00165DD4"/>
    <w:rsid w:val="001D65F9"/>
    <w:rsid w:val="00201ECA"/>
    <w:rsid w:val="002075AC"/>
    <w:rsid w:val="00241316"/>
    <w:rsid w:val="00286A99"/>
    <w:rsid w:val="00294D10"/>
    <w:rsid w:val="002B4E79"/>
    <w:rsid w:val="002C3029"/>
    <w:rsid w:val="003C6CF5"/>
    <w:rsid w:val="003F1B1C"/>
    <w:rsid w:val="00430FE9"/>
    <w:rsid w:val="00517452"/>
    <w:rsid w:val="005247D5"/>
    <w:rsid w:val="00524859"/>
    <w:rsid w:val="005732D4"/>
    <w:rsid w:val="005A33C3"/>
    <w:rsid w:val="00636DB5"/>
    <w:rsid w:val="0066739A"/>
    <w:rsid w:val="006C0024"/>
    <w:rsid w:val="006F4E3C"/>
    <w:rsid w:val="007201E4"/>
    <w:rsid w:val="007279F8"/>
    <w:rsid w:val="007C0388"/>
    <w:rsid w:val="007C6EC7"/>
    <w:rsid w:val="007E53BE"/>
    <w:rsid w:val="007F450D"/>
    <w:rsid w:val="0081632A"/>
    <w:rsid w:val="00845F22"/>
    <w:rsid w:val="00863B1F"/>
    <w:rsid w:val="008644D0"/>
    <w:rsid w:val="00877DF1"/>
    <w:rsid w:val="00886939"/>
    <w:rsid w:val="008A4FCC"/>
    <w:rsid w:val="008A7FD8"/>
    <w:rsid w:val="008E199E"/>
    <w:rsid w:val="008F74FB"/>
    <w:rsid w:val="009040E1"/>
    <w:rsid w:val="00906C95"/>
    <w:rsid w:val="00911D9D"/>
    <w:rsid w:val="0094129F"/>
    <w:rsid w:val="0097615E"/>
    <w:rsid w:val="009A1F55"/>
    <w:rsid w:val="009A3859"/>
    <w:rsid w:val="00A0766C"/>
    <w:rsid w:val="00A177F5"/>
    <w:rsid w:val="00A2468F"/>
    <w:rsid w:val="00A2674C"/>
    <w:rsid w:val="00A840CD"/>
    <w:rsid w:val="00AD0F44"/>
    <w:rsid w:val="00AE1AD2"/>
    <w:rsid w:val="00B10DD8"/>
    <w:rsid w:val="00B30FC4"/>
    <w:rsid w:val="00B330BD"/>
    <w:rsid w:val="00B85FC4"/>
    <w:rsid w:val="00BD57D3"/>
    <w:rsid w:val="00BE6BB9"/>
    <w:rsid w:val="00C07C96"/>
    <w:rsid w:val="00C21252"/>
    <w:rsid w:val="00C76F3C"/>
    <w:rsid w:val="00C96B5E"/>
    <w:rsid w:val="00CC017B"/>
    <w:rsid w:val="00CD037C"/>
    <w:rsid w:val="00D2264B"/>
    <w:rsid w:val="00D50721"/>
    <w:rsid w:val="00D52779"/>
    <w:rsid w:val="00D62CCA"/>
    <w:rsid w:val="00D97190"/>
    <w:rsid w:val="00DA3FFD"/>
    <w:rsid w:val="00DB26DD"/>
    <w:rsid w:val="00E149E1"/>
    <w:rsid w:val="00E4461F"/>
    <w:rsid w:val="00ED02EC"/>
    <w:rsid w:val="00F17B11"/>
    <w:rsid w:val="00F43A0A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2C082"/>
  <w15:docId w15:val="{93AF92E5-29DB-4D6E-A477-91A46843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C0024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59</cp:revision>
  <dcterms:created xsi:type="dcterms:W3CDTF">2020-09-01T09:08:00Z</dcterms:created>
  <dcterms:modified xsi:type="dcterms:W3CDTF">2020-11-05T10:35:00Z</dcterms:modified>
</cp:coreProperties>
</file>